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bookmarkStart w:id="0" w:name="_GoBack"/>
      <w:bookmarkEnd w:id="0"/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Malečnik 61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2229 Malečnik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b/>
          <w:sz w:val="20"/>
          <w:szCs w:val="20"/>
          <w:u w:val="single"/>
          <w:lang w:eastAsia="sl-SI"/>
        </w:rPr>
      </w:pPr>
      <w:r w:rsidRPr="002D1713">
        <w:rPr>
          <w:rFonts w:eastAsia="Times New Roman" w:cstheme="minorHAnsi"/>
          <w:b/>
          <w:sz w:val="20"/>
          <w:szCs w:val="20"/>
          <w:u w:val="single"/>
          <w:lang w:eastAsia="sl-SI"/>
        </w:rPr>
        <w:t xml:space="preserve">ZAPISNIK </w:t>
      </w:r>
      <w:r w:rsidR="00934623" w:rsidRPr="002D1713">
        <w:rPr>
          <w:rFonts w:eastAsia="Times New Roman" w:cstheme="minorHAnsi"/>
          <w:b/>
          <w:sz w:val="20"/>
          <w:szCs w:val="20"/>
          <w:u w:val="single"/>
          <w:lang w:eastAsia="sl-SI"/>
        </w:rPr>
        <w:t>2</w:t>
      </w:r>
      <w:r w:rsidRPr="002D1713">
        <w:rPr>
          <w:rFonts w:eastAsia="Times New Roman" w:cstheme="minorHAnsi"/>
          <w:b/>
          <w:sz w:val="20"/>
          <w:szCs w:val="20"/>
          <w:u w:val="single"/>
          <w:lang w:eastAsia="sl-SI"/>
        </w:rPr>
        <w:t>. SEJE UPRAVNEGA ODBORA ŠOLSKEGA SKLADA OŠ MALEČNIK V ŠOLSKEM LETU 2017/2018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7237DC" w:rsidP="007237DC">
      <w:pPr>
        <w:rPr>
          <w:rFonts w:eastAsia="Adobe Song Std L" w:cstheme="minorHAnsi"/>
          <w:b/>
        </w:rPr>
      </w:pPr>
      <w:r w:rsidRPr="002D1713">
        <w:rPr>
          <w:rFonts w:eastAsia="Adobe Song Std L" w:cstheme="minorHAnsi"/>
          <w:b/>
        </w:rPr>
        <w:t xml:space="preserve">Dnevni red: </w:t>
      </w:r>
    </w:p>
    <w:p w:rsidR="007237DC" w:rsidRPr="002D1713" w:rsidRDefault="007237DC" w:rsidP="007237DC">
      <w:pPr>
        <w:rPr>
          <w:rFonts w:eastAsia="Adobe Song Std L" w:cstheme="minorHAnsi"/>
          <w:b/>
        </w:rPr>
      </w:pPr>
      <w:r w:rsidRPr="002D1713">
        <w:rPr>
          <w:rFonts w:eastAsia="Adobe Song Std L" w:cstheme="minorHAnsi"/>
          <w:b/>
        </w:rPr>
        <w:t>1. Nadaljevalna dela za dokon</w:t>
      </w:r>
      <w:r w:rsidRPr="002D1713">
        <w:rPr>
          <w:rFonts w:eastAsia="MS Gothic" w:cstheme="minorHAnsi"/>
          <w:b/>
        </w:rPr>
        <w:t>č</w:t>
      </w:r>
      <w:r w:rsidRPr="002D1713">
        <w:rPr>
          <w:rFonts w:eastAsia="Adobe Song Std L" w:cstheme="minorHAnsi"/>
          <w:b/>
        </w:rPr>
        <w:t>anje u</w:t>
      </w:r>
      <w:r w:rsidRPr="002D1713">
        <w:rPr>
          <w:rFonts w:eastAsia="MS Gothic" w:cstheme="minorHAnsi"/>
          <w:b/>
        </w:rPr>
        <w:t>č</w:t>
      </w:r>
      <w:r w:rsidR="002D1713">
        <w:rPr>
          <w:rFonts w:eastAsia="Adobe Song Std L" w:cstheme="minorHAnsi"/>
          <w:b/>
        </w:rPr>
        <w:t>ilnice na prostem</w:t>
      </w:r>
    </w:p>
    <w:p w:rsidR="007237DC" w:rsidRPr="002D1713" w:rsidRDefault="007237DC" w:rsidP="007237DC">
      <w:pPr>
        <w:rPr>
          <w:rFonts w:eastAsia="Adobe Song Std L" w:cstheme="minorHAnsi"/>
          <w:b/>
        </w:rPr>
      </w:pPr>
      <w:r w:rsidRPr="002D1713">
        <w:rPr>
          <w:rFonts w:eastAsia="Adobe Song Std L" w:cstheme="minorHAnsi"/>
          <w:b/>
        </w:rPr>
        <w:t xml:space="preserve">2. </w:t>
      </w:r>
      <w:r w:rsidR="002D1713">
        <w:rPr>
          <w:rFonts w:eastAsia="Adobe Song Std L" w:cstheme="minorHAnsi"/>
          <w:b/>
        </w:rPr>
        <w:t>I</w:t>
      </w:r>
      <w:r w:rsidR="00934623" w:rsidRPr="002D1713">
        <w:rPr>
          <w:rFonts w:eastAsia="Adobe Song Std L" w:cstheme="minorHAnsi"/>
          <w:b/>
        </w:rPr>
        <w:t xml:space="preserve">zvedba božično-novoletnega </w:t>
      </w:r>
      <w:r w:rsidR="002D1713">
        <w:rPr>
          <w:rFonts w:eastAsia="Adobe Song Std L" w:cstheme="minorHAnsi"/>
          <w:b/>
        </w:rPr>
        <w:t>bazarja</w:t>
      </w:r>
    </w:p>
    <w:p w:rsidR="007237DC" w:rsidRPr="007E482B" w:rsidRDefault="00934623" w:rsidP="007E482B">
      <w:pPr>
        <w:rPr>
          <w:rFonts w:eastAsia="Adobe Song Std L" w:cstheme="minorHAnsi"/>
          <w:b/>
        </w:rPr>
      </w:pPr>
      <w:r w:rsidRPr="002D1713">
        <w:rPr>
          <w:rFonts w:eastAsia="Adobe Song Std L" w:cstheme="minorHAnsi"/>
          <w:b/>
        </w:rPr>
        <w:t>3</w:t>
      </w:r>
      <w:r w:rsidR="002D1713">
        <w:rPr>
          <w:rFonts w:eastAsia="Adobe Song Std L" w:cstheme="minorHAnsi"/>
          <w:b/>
        </w:rPr>
        <w:t>. Razno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Seja je potekala v sredo, 1</w:t>
      </w:r>
      <w:r w:rsidR="00934623" w:rsidRPr="002D1713">
        <w:rPr>
          <w:rFonts w:eastAsia="Times New Roman" w:cstheme="minorHAnsi"/>
          <w:sz w:val="20"/>
          <w:szCs w:val="20"/>
          <w:lang w:eastAsia="sl-SI"/>
        </w:rPr>
        <w:t>5</w:t>
      </w:r>
      <w:r w:rsidR="002D1713">
        <w:rPr>
          <w:rFonts w:eastAsia="Times New Roman" w:cstheme="minorHAnsi"/>
          <w:sz w:val="20"/>
          <w:szCs w:val="20"/>
          <w:lang w:eastAsia="sl-SI"/>
        </w:rPr>
        <w:t>.</w:t>
      </w:r>
      <w:r w:rsidRPr="002D1713">
        <w:rPr>
          <w:rFonts w:eastAsia="Times New Roman" w:cstheme="minorHAnsi"/>
          <w:sz w:val="20"/>
          <w:szCs w:val="20"/>
          <w:lang w:eastAsia="sl-SI"/>
        </w:rPr>
        <w:t>1</w:t>
      </w:r>
      <w:r w:rsidR="00934623" w:rsidRPr="002D1713">
        <w:rPr>
          <w:rFonts w:eastAsia="Times New Roman" w:cstheme="minorHAnsi"/>
          <w:sz w:val="20"/>
          <w:szCs w:val="20"/>
          <w:lang w:eastAsia="sl-SI"/>
        </w:rPr>
        <w:t>1</w:t>
      </w:r>
      <w:r w:rsidRPr="002D1713">
        <w:rPr>
          <w:rFonts w:eastAsia="Times New Roman" w:cstheme="minorHAnsi"/>
          <w:sz w:val="20"/>
          <w:szCs w:val="20"/>
          <w:lang w:eastAsia="sl-SI"/>
        </w:rPr>
        <w:t>.2017 ob 17.</w:t>
      </w:r>
      <w:r w:rsidRPr="002D1713">
        <w:rPr>
          <w:rFonts w:eastAsia="Times New Roman" w:cstheme="minorHAnsi"/>
          <w:sz w:val="20"/>
          <w:szCs w:val="20"/>
          <w:vertAlign w:val="superscript"/>
          <w:lang w:eastAsia="sl-SI"/>
        </w:rPr>
        <w:t>30</w:t>
      </w:r>
      <w:r w:rsidRPr="002D1713">
        <w:rPr>
          <w:rFonts w:eastAsia="Times New Roman" w:cstheme="minorHAnsi"/>
          <w:sz w:val="20"/>
          <w:szCs w:val="20"/>
          <w:lang w:eastAsia="sl-SI"/>
        </w:rPr>
        <w:t xml:space="preserve"> uri v prostorih OŠ Malečnik.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PRISOTNI ČLANI: g.</w:t>
      </w:r>
      <w:r w:rsid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</w:t>
      </w:r>
      <w:r w:rsidR="00464811"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Smiljan </w:t>
      </w: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Diemat (predstavnik staršev, predsednik ŠS), ga. Darja Krstić Podgorelec (predstavnica staršev), g. Marijan Vidovič (predstavnik staršev),</w:t>
      </w:r>
      <w:r w:rsidR="00934623"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ga. Klavdija Brus (predstavnica staršev),</w:t>
      </w:r>
      <w:r w:rsidR="00423E5D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ga. Urška Kukovec </w:t>
      </w: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>(predstavnica šole), ga. Andreja Žvajker (predstavnica šole)</w:t>
      </w:r>
      <w:r w:rsid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in</w:t>
      </w:r>
      <w:r w:rsidRPr="002D1713">
        <w:rPr>
          <w:rFonts w:eastAsia="Times New Roman" w:cstheme="minorHAnsi"/>
          <w:sz w:val="20"/>
          <w:szCs w:val="20"/>
          <w:shd w:val="clear" w:color="auto" w:fill="FFFFFF"/>
          <w:lang w:eastAsia="sl-SI"/>
        </w:rPr>
        <w:t xml:space="preserve"> ga. Natalija Harb (predstavnica šole)</w:t>
      </w:r>
    </w:p>
    <w:p w:rsidR="007237DC" w:rsidRPr="002D1713" w:rsidRDefault="007237DC" w:rsidP="007237DC">
      <w:pPr>
        <w:spacing w:line="240" w:lineRule="auto"/>
        <w:rPr>
          <w:rFonts w:eastAsia="Times New Roman" w:cstheme="minorHAnsi"/>
          <w:sz w:val="20"/>
          <w:szCs w:val="20"/>
          <w:shd w:val="clear" w:color="auto" w:fill="FFFFFF"/>
          <w:lang w:eastAsia="sl-SI"/>
        </w:rPr>
      </w:pPr>
    </w:p>
    <w:p w:rsidR="009B441D" w:rsidRPr="002D1713" w:rsidRDefault="007237DC" w:rsidP="007237D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K.1. Podani so bili predlogi za dokončanje učilnice na prostem. Vsi prisotni smo se strinjali za lesen</w:t>
      </w:r>
      <w:r w:rsidR="002D1713">
        <w:rPr>
          <w:rFonts w:eastAsia="Times New Roman" w:cstheme="minorHAnsi"/>
          <w:sz w:val="20"/>
          <w:szCs w:val="20"/>
          <w:lang w:eastAsia="sl-SI"/>
        </w:rPr>
        <w:t xml:space="preserve">i podest iz </w:t>
      </w:r>
      <w:r w:rsidRPr="002D1713">
        <w:rPr>
          <w:rFonts w:eastAsia="Times New Roman" w:cstheme="minorHAnsi"/>
          <w:sz w:val="20"/>
          <w:szCs w:val="20"/>
          <w:lang w:eastAsia="sl-SI"/>
        </w:rPr>
        <w:t xml:space="preserve">sibirskega macesna. </w:t>
      </w:r>
      <w:r w:rsidR="00E71687" w:rsidRPr="002D1713">
        <w:rPr>
          <w:rFonts w:eastAsia="Times New Roman" w:cstheme="minorHAnsi"/>
          <w:sz w:val="20"/>
          <w:szCs w:val="20"/>
          <w:lang w:eastAsia="sl-SI"/>
        </w:rPr>
        <w:t xml:space="preserve">V četrtek, 16.11.2017 pride dopoldan na šolo mizar g. Mlakar, da se dokončno dogovorimo za izvedbo </w:t>
      </w:r>
      <w:r w:rsidR="002D1713">
        <w:rPr>
          <w:rFonts w:eastAsia="Times New Roman" w:cstheme="minorHAnsi"/>
          <w:sz w:val="20"/>
          <w:szCs w:val="20"/>
          <w:lang w:eastAsia="sl-SI"/>
        </w:rPr>
        <w:t>podesta</w:t>
      </w:r>
      <w:r w:rsidR="00E71687" w:rsidRPr="002D1713">
        <w:rPr>
          <w:rFonts w:eastAsia="Times New Roman" w:cstheme="minorHAnsi"/>
          <w:sz w:val="20"/>
          <w:szCs w:val="20"/>
          <w:lang w:eastAsia="sl-SI"/>
        </w:rPr>
        <w:t xml:space="preserve">. </w:t>
      </w:r>
      <w:r w:rsidR="0006562C">
        <w:rPr>
          <w:rFonts w:eastAsia="Times New Roman" w:cstheme="minorHAnsi"/>
          <w:sz w:val="20"/>
          <w:szCs w:val="20"/>
          <w:lang w:eastAsia="sl-SI"/>
        </w:rPr>
        <w:t>Za izdelavo bomo pridobili ustrezne predračune.</w:t>
      </w:r>
    </w:p>
    <w:p w:rsidR="007237DC" w:rsidRPr="002D1713" w:rsidRDefault="00357F36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K.</w:t>
      </w:r>
      <w:r w:rsidR="00E71687" w:rsidRPr="002D1713">
        <w:rPr>
          <w:rFonts w:eastAsia="Times New Roman" w:cstheme="minorHAnsi"/>
          <w:sz w:val="20"/>
          <w:szCs w:val="20"/>
          <w:lang w:eastAsia="sl-SI"/>
        </w:rPr>
        <w:t>2</w:t>
      </w:r>
      <w:r w:rsidRPr="002D1713">
        <w:rPr>
          <w:rFonts w:eastAsia="Times New Roman" w:cstheme="minorHAnsi"/>
          <w:sz w:val="20"/>
          <w:szCs w:val="20"/>
          <w:lang w:eastAsia="sl-SI"/>
        </w:rPr>
        <w:t xml:space="preserve">. </w:t>
      </w:r>
      <w:r w:rsidR="00F012D5" w:rsidRPr="002D1713">
        <w:rPr>
          <w:rFonts w:eastAsia="Times New Roman" w:cstheme="minorHAnsi"/>
          <w:sz w:val="20"/>
          <w:szCs w:val="20"/>
          <w:lang w:eastAsia="sl-SI"/>
        </w:rPr>
        <w:t xml:space="preserve">Dogovorili smo se, da bo bazar potekal </w:t>
      </w:r>
      <w:r w:rsidR="002D1713">
        <w:rPr>
          <w:rFonts w:eastAsia="Times New Roman" w:cstheme="minorHAnsi"/>
          <w:sz w:val="20"/>
          <w:szCs w:val="20"/>
          <w:lang w:eastAsia="sl-SI"/>
        </w:rPr>
        <w:t xml:space="preserve">v sredo, 13.12.2017, in sicer </w:t>
      </w:r>
      <w:r w:rsidR="00F012D5" w:rsidRPr="002D1713">
        <w:rPr>
          <w:rFonts w:eastAsia="Times New Roman" w:cstheme="minorHAnsi"/>
          <w:sz w:val="20"/>
          <w:szCs w:val="20"/>
          <w:lang w:eastAsia="sl-SI"/>
        </w:rPr>
        <w:t xml:space="preserve">na prostem. Le v primeru zelo slabega vremena bomo bazar izvedli v šolski telovadnici. </w:t>
      </w:r>
      <w:r w:rsidR="00901A5A" w:rsidRPr="002D1713">
        <w:rPr>
          <w:rFonts w:eastAsia="Times New Roman" w:cstheme="minorHAnsi"/>
          <w:sz w:val="20"/>
          <w:szCs w:val="20"/>
          <w:lang w:eastAsia="sl-SI"/>
        </w:rPr>
        <w:t>Zvezdice bi letos prodajali na dveh mestih.</w:t>
      </w:r>
    </w:p>
    <w:p w:rsidR="00F012D5" w:rsidRPr="002D1713" w:rsidRDefault="00F012D5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Zadolžitve članov: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G. Diemat bo prinesel 5 štorov, reflektorje, belega medveda in avtomat za kavo.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G. Vidovič bo poskrbel za kuhano vino in lončke, kozarce za vlaganje.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Ga. Brus bo povprašala za stojnice in lampiončke.</w:t>
      </w:r>
    </w:p>
    <w:p w:rsidR="00F012D5" w:rsidRPr="002D1713" w:rsidRDefault="00F012D5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Ga. Podgo</w:t>
      </w:r>
      <w:r w:rsidR="005C2064" w:rsidRPr="002D1713">
        <w:rPr>
          <w:rFonts w:eastAsia="Times New Roman" w:cstheme="minorHAnsi"/>
          <w:sz w:val="20"/>
          <w:szCs w:val="20"/>
          <w:lang w:eastAsia="sl-SI"/>
        </w:rPr>
        <w:t>r</w:t>
      </w:r>
      <w:r w:rsidR="002D1713">
        <w:rPr>
          <w:rFonts w:eastAsia="Times New Roman" w:cstheme="minorHAnsi"/>
          <w:sz w:val="20"/>
          <w:szCs w:val="20"/>
          <w:lang w:eastAsia="sl-SI"/>
        </w:rPr>
        <w:t>elec in ga. Harb bosta poskrbeli</w:t>
      </w:r>
      <w:r w:rsidR="005C2064" w:rsidRPr="002D1713">
        <w:rPr>
          <w:rFonts w:eastAsia="Times New Roman" w:cstheme="minorHAnsi"/>
          <w:sz w:val="20"/>
          <w:szCs w:val="20"/>
          <w:lang w:eastAsia="sl-SI"/>
        </w:rPr>
        <w:t xml:space="preserve"> za bakle.</w:t>
      </w:r>
    </w:p>
    <w:p w:rsidR="005C2064" w:rsidRPr="002D1713" w:rsidRDefault="005C2064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G. Fajfar (hišnik) bo poskrbel za ozvočenje.</w:t>
      </w:r>
    </w:p>
    <w:p w:rsidR="005C2064" w:rsidRPr="002D1713" w:rsidRDefault="005C2064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G. Luketič bo naučil pevski zbor božično pesem. Učenci bodo imeli božične kape.</w:t>
      </w:r>
    </w:p>
    <w:p w:rsidR="00122000" w:rsidRPr="002D1713" w:rsidRDefault="00423E5D" w:rsidP="00122000">
      <w:pPr>
        <w:ind w:left="708"/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Ga. Harb, ga. Kukovec</w:t>
      </w:r>
      <w:r w:rsidR="00901A5A" w:rsidRPr="002D1713">
        <w:rPr>
          <w:rFonts w:eastAsia="Times New Roman" w:cstheme="minorHAnsi"/>
          <w:sz w:val="20"/>
          <w:szCs w:val="20"/>
          <w:lang w:eastAsia="sl-SI"/>
        </w:rPr>
        <w:t xml:space="preserve"> in ga. Žvajker bodo poskrbele za</w:t>
      </w:r>
      <w:r w:rsidR="00743A98" w:rsidRPr="002D1713">
        <w:rPr>
          <w:rFonts w:eastAsia="Times New Roman" w:cstheme="minorHAnsi"/>
          <w:sz w:val="20"/>
          <w:szCs w:val="20"/>
          <w:lang w:eastAsia="sl-SI"/>
        </w:rPr>
        <w:t xml:space="preserve"> organizacijo bazarja,</w:t>
      </w:r>
      <w:r w:rsidR="00901A5A" w:rsidRPr="002D1713">
        <w:rPr>
          <w:rFonts w:eastAsia="Times New Roman" w:cstheme="minorHAnsi"/>
          <w:sz w:val="20"/>
          <w:szCs w:val="20"/>
          <w:lang w:eastAsia="sl-SI"/>
        </w:rPr>
        <w:t xml:space="preserve"> pripravo miz, izdelkov za bazar, plakat in vabilo za bazar, čaj, penice, špile za penice in vrečke.</w:t>
      </w:r>
    </w:p>
    <w:p w:rsidR="00901A5A" w:rsidRPr="002D1713" w:rsidRDefault="00901A5A" w:rsidP="002D1713">
      <w:pPr>
        <w:ind w:left="708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Vsi bi prinesli lučke za okrasitev.</w:t>
      </w:r>
    </w:p>
    <w:p w:rsidR="00901A5A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Poskrbeli bomo tudi za varnost (gasilni aparat, dežurni gasilci).</w:t>
      </w:r>
    </w:p>
    <w:p w:rsidR="00122000" w:rsidRPr="002D1713" w:rsidRDefault="00122000" w:rsidP="00357F36">
      <w:pPr>
        <w:rPr>
          <w:rFonts w:eastAsia="Times New Roman" w:cstheme="minorHAnsi"/>
          <w:sz w:val="20"/>
          <w:szCs w:val="20"/>
          <w:lang w:eastAsia="sl-SI"/>
        </w:rPr>
      </w:pPr>
      <w:r>
        <w:rPr>
          <w:rFonts w:eastAsia="Times New Roman" w:cstheme="minorHAnsi"/>
          <w:sz w:val="20"/>
          <w:szCs w:val="20"/>
          <w:lang w:eastAsia="sl-SI"/>
        </w:rPr>
        <w:t>Predlagali smo, da bi povabili</w:t>
      </w:r>
      <w:r w:rsidR="006D0205">
        <w:rPr>
          <w:rFonts w:eastAsia="Times New Roman" w:cstheme="minorHAnsi"/>
          <w:sz w:val="20"/>
          <w:szCs w:val="20"/>
          <w:lang w:eastAsia="sl-SI"/>
        </w:rPr>
        <w:t xml:space="preserve"> Božička iz ZPM, cena ure je 33,</w:t>
      </w:r>
      <w:r>
        <w:rPr>
          <w:rFonts w:eastAsia="Times New Roman" w:cstheme="minorHAnsi"/>
          <w:sz w:val="20"/>
          <w:szCs w:val="20"/>
          <w:lang w:eastAsia="sl-SI"/>
        </w:rPr>
        <w:t>10€.</w:t>
      </w:r>
    </w:p>
    <w:p w:rsidR="00901A5A" w:rsidRPr="002D1713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</w:p>
    <w:p w:rsidR="0006562C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 xml:space="preserve">K.3. </w:t>
      </w:r>
      <w:r w:rsidR="0006562C">
        <w:rPr>
          <w:rFonts w:eastAsia="Times New Roman" w:cstheme="minorHAnsi"/>
          <w:sz w:val="20"/>
          <w:szCs w:val="20"/>
          <w:lang w:eastAsia="sl-SI"/>
        </w:rPr>
        <w:t>Na ŠS je  pripela prošnja o nakupu tehtnice, ki jo potrebujemo za tehtanje papirja. Vsi prisotni se strinjamo za nakup tehtnice v višini do 100 EUR. Hišnik šole, g. Janez Fajfar bo zbral potrebne predračune.</w:t>
      </w:r>
    </w:p>
    <w:p w:rsidR="0006562C" w:rsidRDefault="0006562C" w:rsidP="00357F36">
      <w:pPr>
        <w:rPr>
          <w:rFonts w:eastAsia="Times New Roman" w:cstheme="minorHAnsi"/>
          <w:sz w:val="20"/>
          <w:szCs w:val="20"/>
          <w:lang w:eastAsia="sl-SI"/>
        </w:rPr>
      </w:pPr>
    </w:p>
    <w:p w:rsidR="0006562C" w:rsidRDefault="0006562C" w:rsidP="00357F36">
      <w:pPr>
        <w:rPr>
          <w:rFonts w:eastAsia="Times New Roman" w:cstheme="minorHAnsi"/>
          <w:b/>
          <w:sz w:val="20"/>
          <w:szCs w:val="20"/>
          <w:lang w:eastAsia="sl-SI"/>
        </w:rPr>
      </w:pPr>
      <w:r w:rsidRPr="0006562C">
        <w:rPr>
          <w:rFonts w:eastAsia="Times New Roman" w:cstheme="minorHAnsi"/>
          <w:b/>
          <w:sz w:val="20"/>
          <w:szCs w:val="20"/>
          <w:lang w:eastAsia="sl-SI"/>
        </w:rPr>
        <w:t>Sklep: Vsi člani soglašamo za nakup tehtnice v višini do 100 EUR.</w:t>
      </w:r>
    </w:p>
    <w:p w:rsidR="0006562C" w:rsidRPr="0006562C" w:rsidRDefault="0006562C" w:rsidP="00357F36">
      <w:pPr>
        <w:rPr>
          <w:rFonts w:eastAsia="Times New Roman" w:cstheme="minorHAnsi"/>
          <w:b/>
          <w:sz w:val="20"/>
          <w:szCs w:val="20"/>
          <w:lang w:eastAsia="sl-SI"/>
        </w:rPr>
      </w:pPr>
    </w:p>
    <w:p w:rsidR="00901A5A" w:rsidRPr="002D1713" w:rsidRDefault="00901A5A" w:rsidP="00357F36">
      <w:pPr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Naslednji sestanek šolskega sklada bo v četrtek, 7.12. ob 17.</w:t>
      </w:r>
      <w:r w:rsidR="002D1713" w:rsidRPr="002D1713">
        <w:rPr>
          <w:rFonts w:eastAsia="Times New Roman" w:cstheme="minorHAnsi"/>
          <w:sz w:val="20"/>
          <w:szCs w:val="20"/>
          <w:vertAlign w:val="superscript"/>
          <w:lang w:eastAsia="sl-SI"/>
        </w:rPr>
        <w:t>00</w:t>
      </w:r>
      <w:r w:rsidRPr="002D1713">
        <w:rPr>
          <w:rFonts w:eastAsia="Times New Roman" w:cstheme="minorHAnsi"/>
          <w:sz w:val="20"/>
          <w:szCs w:val="20"/>
          <w:lang w:eastAsia="sl-SI"/>
        </w:rPr>
        <w:t>uri.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2D1713">
        <w:rPr>
          <w:rFonts w:eastAsia="Times New Roman" w:cstheme="minorHAnsi"/>
          <w:sz w:val="20"/>
          <w:szCs w:val="20"/>
          <w:lang w:eastAsia="sl-SI"/>
        </w:rPr>
        <w:t>Se</w:t>
      </w:r>
      <w:r w:rsidR="00357F36" w:rsidRPr="002D1713">
        <w:rPr>
          <w:rFonts w:eastAsia="Times New Roman" w:cstheme="minorHAnsi"/>
          <w:sz w:val="20"/>
          <w:szCs w:val="20"/>
          <w:lang w:eastAsia="sl-SI"/>
        </w:rPr>
        <w:t>stanek je bil zaključen ob 20.</w:t>
      </w:r>
      <w:r w:rsidR="002D1713" w:rsidRPr="002D1713">
        <w:rPr>
          <w:rFonts w:eastAsia="Times New Roman" w:cstheme="minorHAnsi"/>
          <w:sz w:val="20"/>
          <w:szCs w:val="20"/>
          <w:vertAlign w:val="superscript"/>
          <w:lang w:eastAsia="sl-SI"/>
        </w:rPr>
        <w:t>00</w:t>
      </w:r>
      <w:r w:rsidR="002D1713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357F36" w:rsidRPr="002D1713">
        <w:rPr>
          <w:rFonts w:eastAsia="Times New Roman" w:cstheme="minorHAnsi"/>
          <w:sz w:val="20"/>
          <w:szCs w:val="20"/>
          <w:lang w:eastAsia="sl-SI"/>
        </w:rPr>
        <w:t>uri</w:t>
      </w:r>
      <w:r w:rsidRPr="002D1713">
        <w:rPr>
          <w:rFonts w:eastAsia="Times New Roman" w:cstheme="minorHAnsi"/>
          <w:sz w:val="20"/>
          <w:szCs w:val="20"/>
          <w:lang w:eastAsia="sl-SI"/>
        </w:rPr>
        <w:t>.</w:t>
      </w:r>
    </w:p>
    <w:p w:rsidR="007237DC" w:rsidRPr="002D1713" w:rsidRDefault="007237DC" w:rsidP="007237DC">
      <w:pPr>
        <w:shd w:val="clear" w:color="auto" w:fill="FFFFFF"/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A3250D" w:rsidRPr="002D1713" w:rsidRDefault="007237DC" w:rsidP="00357F36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sl-SI"/>
        </w:rPr>
      </w:pPr>
      <w:r w:rsidRPr="002D1713">
        <w:rPr>
          <w:rFonts w:eastAsia="Times New Roman" w:cstheme="minorHAnsi"/>
          <w:b/>
          <w:sz w:val="20"/>
          <w:szCs w:val="20"/>
          <w:lang w:eastAsia="sl-SI"/>
        </w:rPr>
        <w:t xml:space="preserve"> </w:t>
      </w:r>
      <w:r w:rsidR="00357F36" w:rsidRPr="002D1713">
        <w:rPr>
          <w:rFonts w:eastAsia="Times New Roman" w:cstheme="minorHAnsi"/>
          <w:b/>
          <w:sz w:val="20"/>
          <w:szCs w:val="20"/>
          <w:lang w:eastAsia="sl-SI"/>
        </w:rPr>
        <w:t xml:space="preserve">Zapisala </w:t>
      </w:r>
      <w:r w:rsidR="00464811" w:rsidRPr="002D1713">
        <w:rPr>
          <w:rFonts w:eastAsia="Times New Roman" w:cstheme="minorHAnsi"/>
          <w:b/>
          <w:sz w:val="20"/>
          <w:szCs w:val="20"/>
          <w:lang w:eastAsia="sl-SI"/>
        </w:rPr>
        <w:t>Andreja Žvajker</w:t>
      </w:r>
    </w:p>
    <w:sectPr w:rsidR="00A3250D" w:rsidRPr="002D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DC"/>
    <w:rsid w:val="0006562C"/>
    <w:rsid w:val="00122000"/>
    <w:rsid w:val="00146A9B"/>
    <w:rsid w:val="002D1713"/>
    <w:rsid w:val="00357F36"/>
    <w:rsid w:val="00423E5D"/>
    <w:rsid w:val="00464811"/>
    <w:rsid w:val="00485572"/>
    <w:rsid w:val="005C2064"/>
    <w:rsid w:val="006D0205"/>
    <w:rsid w:val="007237DC"/>
    <w:rsid w:val="00743A98"/>
    <w:rsid w:val="007E482B"/>
    <w:rsid w:val="008953E7"/>
    <w:rsid w:val="00901A5A"/>
    <w:rsid w:val="00934623"/>
    <w:rsid w:val="009B441D"/>
    <w:rsid w:val="009D61EC"/>
    <w:rsid w:val="00A3250D"/>
    <w:rsid w:val="00D83031"/>
    <w:rsid w:val="00E71687"/>
    <w:rsid w:val="00F012D5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37DC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37DC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Harb</cp:lastModifiedBy>
  <cp:revision>2</cp:revision>
  <dcterms:created xsi:type="dcterms:W3CDTF">2017-12-04T16:35:00Z</dcterms:created>
  <dcterms:modified xsi:type="dcterms:W3CDTF">2017-12-04T16:35:00Z</dcterms:modified>
</cp:coreProperties>
</file>