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AA" w:rsidRPr="008B5FBA" w:rsidRDefault="00EE21AA" w:rsidP="00B178B6">
      <w:pPr>
        <w:pStyle w:val="Navadensplet"/>
        <w:spacing w:before="0" w:beforeAutospacing="0" w:after="0" w:afterAutospacing="0" w:line="276" w:lineRule="auto"/>
        <w:jc w:val="both"/>
        <w:rPr>
          <w:b/>
          <w:sz w:val="32"/>
        </w:rPr>
      </w:pPr>
      <w:bookmarkStart w:id="0" w:name="_GoBack"/>
      <w:bookmarkEnd w:id="0"/>
      <w:r w:rsidRPr="008B5FBA">
        <w:rPr>
          <w:b/>
          <w:sz w:val="32"/>
        </w:rPr>
        <w:t>Dan, ko gibanje poveže vse generacije</w:t>
      </w:r>
    </w:p>
    <w:p w:rsidR="00B178B6" w:rsidRDefault="00B178B6" w:rsidP="00B178B6">
      <w:pPr>
        <w:pStyle w:val="Navadensplet"/>
        <w:spacing w:before="0" w:beforeAutospacing="0" w:after="0" w:afterAutospacing="0" w:line="276" w:lineRule="auto"/>
        <w:jc w:val="both"/>
        <w:rPr>
          <w:b/>
        </w:rPr>
      </w:pPr>
    </w:p>
    <w:p w:rsidR="002D51B0" w:rsidRDefault="002D51B0" w:rsidP="00B178B6">
      <w:pPr>
        <w:pStyle w:val="Navadensplet"/>
        <w:spacing w:before="0" w:beforeAutospacing="0" w:after="0" w:afterAutospacing="0" w:line="276" w:lineRule="auto"/>
        <w:jc w:val="both"/>
      </w:pPr>
      <w:r>
        <w:t xml:space="preserve">Šport ima v Sloveniji velik vpliv in prav zaradi tega </w:t>
      </w:r>
      <w:r w:rsidR="005841DA">
        <w:t>23. septembra</w:t>
      </w:r>
      <w:r>
        <w:t xml:space="preserve"> praznujemo Dan slovenskega športa.</w:t>
      </w:r>
    </w:p>
    <w:p w:rsidR="00B178B6" w:rsidRPr="002D51B0" w:rsidRDefault="00B178B6" w:rsidP="00B178B6">
      <w:pPr>
        <w:pStyle w:val="Navadensplet"/>
        <w:spacing w:before="0" w:beforeAutospacing="0" w:after="0" w:afterAutospacing="0" w:line="276" w:lineRule="auto"/>
        <w:jc w:val="both"/>
      </w:pPr>
    </w:p>
    <w:p w:rsidR="00724718" w:rsidRDefault="002D51B0" w:rsidP="00B178B6">
      <w:pPr>
        <w:pStyle w:val="Navadensplet"/>
        <w:spacing w:before="0" w:beforeAutospacing="0" w:after="0" w:afterAutospacing="0" w:line="276" w:lineRule="auto"/>
        <w:jc w:val="both"/>
      </w:pPr>
      <w:r>
        <w:t>Naša država</w:t>
      </w:r>
      <w:r w:rsidR="00352BA1">
        <w:t xml:space="preserve"> je športna </w:t>
      </w:r>
      <w:r>
        <w:t>država</w:t>
      </w:r>
      <w:r w:rsidR="00EE21AA">
        <w:t xml:space="preserve">, kar že vrsto let odlično izkazujemo na največjih športnih tekmovanjih. </w:t>
      </w:r>
      <w:r w:rsidR="00802623" w:rsidRPr="00352BA1">
        <w:t xml:space="preserve">Z zgledi športnih junakov, kot so </w:t>
      </w:r>
      <w:r w:rsidR="00802623">
        <w:t xml:space="preserve">Janja </w:t>
      </w:r>
      <w:proofErr w:type="spellStart"/>
      <w:r w:rsidR="00802623">
        <w:t>Garnbret</w:t>
      </w:r>
      <w:proofErr w:type="spellEnd"/>
      <w:r w:rsidR="00802623">
        <w:t xml:space="preserve">, </w:t>
      </w:r>
      <w:r w:rsidR="004A4E8F">
        <w:t xml:space="preserve">Luka Dončić, Andreja Leški, Tadej Pogačar, </w:t>
      </w:r>
      <w:r w:rsidR="00802623" w:rsidRPr="00352BA1">
        <w:t>Primož Roglič</w:t>
      </w:r>
      <w:r w:rsidR="004A4E8F">
        <w:t>, Tina Maze</w:t>
      </w:r>
      <w:r w:rsidR="00802623" w:rsidRPr="00352BA1">
        <w:t xml:space="preserve"> in mnogi drugi, otroke navdihujemo, da sledijo svojim sanjam in se trudijo po svojih najboljših močeh.</w:t>
      </w:r>
    </w:p>
    <w:p w:rsidR="00B178B6" w:rsidRDefault="00B178B6" w:rsidP="00B178B6">
      <w:pPr>
        <w:pStyle w:val="Navadensplet"/>
        <w:spacing w:before="0" w:beforeAutospacing="0" w:after="0" w:afterAutospacing="0" w:line="276" w:lineRule="auto"/>
        <w:jc w:val="both"/>
      </w:pPr>
    </w:p>
    <w:p w:rsidR="00F726BB" w:rsidRDefault="00F726BB" w:rsidP="00B178B6">
      <w:pPr>
        <w:pStyle w:val="Navadensplet"/>
        <w:spacing w:before="0" w:beforeAutospacing="0" w:after="0" w:afterAutospacing="0" w:line="276" w:lineRule="auto"/>
        <w:contextualSpacing/>
        <w:jc w:val="both"/>
      </w:pPr>
      <w:r>
        <w:rPr>
          <w:noProof/>
        </w:rPr>
        <w:drawing>
          <wp:inline distT="0" distB="0" distL="0" distR="0">
            <wp:extent cx="4219937" cy="26670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28" cy="26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BB" w:rsidRDefault="00F726BB" w:rsidP="00B178B6">
      <w:pPr>
        <w:pStyle w:val="Navadensplet"/>
        <w:spacing w:before="0" w:beforeAutospacing="0" w:after="0" w:afterAutospacing="0" w:line="276" w:lineRule="auto"/>
        <w:contextualSpacing/>
        <w:jc w:val="both"/>
        <w:rPr>
          <w:sz w:val="20"/>
        </w:rPr>
      </w:pPr>
      <w:r w:rsidRPr="00F726BB">
        <w:rPr>
          <w:sz w:val="20"/>
        </w:rPr>
        <w:t>Slika 1. Slovenski športniki, ki so zaznamovali samostojno Slovenijo. Vir: siol.net</w:t>
      </w:r>
    </w:p>
    <w:p w:rsidR="00F726BB" w:rsidRPr="00F726BB" w:rsidRDefault="00F726BB" w:rsidP="00B178B6">
      <w:pPr>
        <w:pStyle w:val="Navadensplet"/>
        <w:spacing w:before="0" w:beforeAutospacing="0" w:after="0" w:afterAutospacing="0" w:line="276" w:lineRule="auto"/>
        <w:contextualSpacing/>
        <w:jc w:val="both"/>
        <w:rPr>
          <w:sz w:val="20"/>
        </w:rPr>
      </w:pPr>
    </w:p>
    <w:p w:rsidR="002D51B0" w:rsidRDefault="00802623" w:rsidP="00B178B6">
      <w:pPr>
        <w:pStyle w:val="Navadensplet"/>
        <w:spacing w:line="276" w:lineRule="auto"/>
        <w:contextualSpacing/>
        <w:jc w:val="both"/>
      </w:pPr>
      <w:r>
        <w:t>Iz</w:t>
      </w:r>
      <w:r w:rsidR="00EE21AA">
        <w:t xml:space="preserve"> malega raste veliko, pravijo</w:t>
      </w:r>
      <w:r w:rsidR="0069341C">
        <w:t xml:space="preserve"> a o</w:t>
      </w:r>
      <w:r w:rsidR="006C72EA">
        <w:t>troci niso nikdar posebno dobro poslušali starejših, so jih pa vedno zvesto posnemali.</w:t>
      </w:r>
      <w:r w:rsidR="00EE21AA">
        <w:t xml:space="preserve"> Prav zaradi tega </w:t>
      </w:r>
      <w:r w:rsidR="0069341C">
        <w:t xml:space="preserve">se </w:t>
      </w:r>
      <w:r w:rsidR="002D51B0">
        <w:t xml:space="preserve">tudi </w:t>
      </w:r>
      <w:r w:rsidR="00EE21AA">
        <w:t xml:space="preserve">na naši šoli </w:t>
      </w:r>
      <w:r w:rsidR="006C72EA">
        <w:t xml:space="preserve">trudimo in </w:t>
      </w:r>
      <w:r w:rsidR="00EE21AA">
        <w:t>spodbujamo učence</w:t>
      </w:r>
      <w:r w:rsidR="006C72EA">
        <w:t>, da razvij</w:t>
      </w:r>
      <w:r w:rsidR="0069341C">
        <w:t>ajo</w:t>
      </w:r>
      <w:r w:rsidR="006C72EA">
        <w:t xml:space="preserve"> </w:t>
      </w:r>
      <w:r w:rsidR="00EE21AA">
        <w:t>zdrav</w:t>
      </w:r>
      <w:r w:rsidR="002C3BAB">
        <w:t xml:space="preserve"> </w:t>
      </w:r>
      <w:r w:rsidR="00EE21AA">
        <w:t>način življenja</w:t>
      </w:r>
      <w:r w:rsidR="006C72EA">
        <w:t xml:space="preserve">, ki </w:t>
      </w:r>
      <w:r w:rsidR="002C3BAB">
        <w:t xml:space="preserve">je </w:t>
      </w:r>
      <w:r w:rsidR="0031378D">
        <w:t xml:space="preserve">osnova za kvalitetno </w:t>
      </w:r>
      <w:r w:rsidR="002C3BAB">
        <w:t>ter</w:t>
      </w:r>
      <w:r w:rsidR="0031378D">
        <w:t xml:space="preserve"> polno življenje</w:t>
      </w:r>
      <w:r w:rsidR="00EE21AA">
        <w:t>.</w:t>
      </w:r>
    </w:p>
    <w:p w:rsidR="00B178B6" w:rsidRDefault="00B178B6" w:rsidP="00B178B6">
      <w:pPr>
        <w:pStyle w:val="Navadensplet"/>
        <w:spacing w:line="276" w:lineRule="auto"/>
        <w:contextualSpacing/>
        <w:jc w:val="both"/>
      </w:pPr>
    </w:p>
    <w:p w:rsidR="00724718" w:rsidRDefault="00724718" w:rsidP="00B178B6">
      <w:pPr>
        <w:pStyle w:val="Navadensplet"/>
        <w:spacing w:before="0" w:beforeAutospacing="0" w:after="0" w:afterAutospacing="0" w:line="276" w:lineRule="auto"/>
        <w:jc w:val="both"/>
      </w:pPr>
      <w:r>
        <w:rPr>
          <w:noProof/>
        </w:rPr>
        <w:drawing>
          <wp:inline distT="0" distB="0" distL="0" distR="0" wp14:anchorId="2E79DCCA" wp14:editId="1417FAAA">
            <wp:extent cx="4198380" cy="275844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878" cy="27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B6" w:rsidRDefault="00F726BB" w:rsidP="00B178B6">
      <w:pPr>
        <w:pStyle w:val="Navadensplet"/>
        <w:spacing w:before="0" w:beforeAutospacing="0" w:after="0" w:afterAutospacing="0" w:line="276" w:lineRule="auto"/>
        <w:jc w:val="both"/>
        <w:rPr>
          <w:sz w:val="20"/>
        </w:rPr>
      </w:pPr>
      <w:r w:rsidRPr="00F726BB">
        <w:rPr>
          <w:sz w:val="20"/>
        </w:rPr>
        <w:t xml:space="preserve">Slika </w:t>
      </w:r>
      <w:r>
        <w:rPr>
          <w:sz w:val="20"/>
        </w:rPr>
        <w:t>2</w:t>
      </w:r>
      <w:r w:rsidRPr="00F726BB">
        <w:rPr>
          <w:sz w:val="20"/>
        </w:rPr>
        <w:t xml:space="preserve">. </w:t>
      </w:r>
      <w:r>
        <w:rPr>
          <w:sz w:val="20"/>
        </w:rPr>
        <w:t>Simbolična slika. Povezanosti in zgled dveh različnih generacij.</w:t>
      </w:r>
    </w:p>
    <w:p w:rsidR="0069341C" w:rsidRPr="00B178B6" w:rsidRDefault="002C3BAB" w:rsidP="00B178B6">
      <w:pPr>
        <w:pStyle w:val="Navadensplet"/>
        <w:spacing w:before="0" w:beforeAutospacing="0" w:after="0" w:afterAutospacing="0" w:line="276" w:lineRule="auto"/>
        <w:jc w:val="both"/>
        <w:rPr>
          <w:sz w:val="20"/>
        </w:rPr>
      </w:pPr>
      <w:r>
        <w:lastRenderedPageBreak/>
        <w:t xml:space="preserve">Ne le vsakodnevna športna aktivnost in gibanje temveč tudi zdrava prehrana, primerna količina spanja in uporaba elektronskih naprav, branje različne literature, druženje s prijatelji, </w:t>
      </w:r>
      <w:r w:rsidR="00724718">
        <w:t>u</w:t>
      </w:r>
      <w:r>
        <w:t xml:space="preserve">svajanje novih veščin, </w:t>
      </w:r>
      <w:r w:rsidR="002D51B0">
        <w:t>odrivanje</w:t>
      </w:r>
      <w:r>
        <w:t xml:space="preserve"> narave in vsakodnevno izobraževanje je le nekaj dejavnikov, ki</w:t>
      </w:r>
      <w:r w:rsidR="0069341C">
        <w:t xml:space="preserve"> </w:t>
      </w:r>
      <w:r>
        <w:t xml:space="preserve">v </w:t>
      </w:r>
      <w:r w:rsidR="0069341C">
        <w:t xml:space="preserve">pravem </w:t>
      </w:r>
      <w:r>
        <w:t>ravnovesj</w:t>
      </w:r>
      <w:r w:rsidR="0069341C">
        <w:t>u poskrbijo</w:t>
      </w:r>
      <w:r>
        <w:t xml:space="preserve"> za </w:t>
      </w:r>
      <w:r w:rsidR="0069341C">
        <w:t xml:space="preserve">celostno zdravje posameznika. </w:t>
      </w:r>
    </w:p>
    <w:p w:rsidR="00B178B6" w:rsidRDefault="00B178B6" w:rsidP="00B178B6">
      <w:pPr>
        <w:pStyle w:val="Navadensplet"/>
        <w:spacing w:before="0" w:beforeAutospacing="0" w:after="0" w:afterAutospacing="0" w:line="276" w:lineRule="auto"/>
        <w:jc w:val="both"/>
      </w:pPr>
    </w:p>
    <w:p w:rsidR="00724718" w:rsidRDefault="002D51B0" w:rsidP="00B178B6">
      <w:pPr>
        <w:pStyle w:val="Navadensplet"/>
        <w:spacing w:before="0" w:beforeAutospacing="0" w:after="0" w:afterAutospacing="0" w:line="276" w:lineRule="auto"/>
        <w:jc w:val="both"/>
      </w:pPr>
      <w:r w:rsidRPr="00352BA1">
        <w:t>Vsak dan je priložnost, da naredimo nekaj dobrega za svoje zdravje</w:t>
      </w:r>
      <w:r w:rsidR="00005232">
        <w:t>, saj n</w:t>
      </w:r>
      <w:r>
        <w:t xml:space="preserve">iso pomembni le zlati rezultati iz Olimpijskih iger, »zlate« cilje dosegamo </w:t>
      </w:r>
      <w:r w:rsidR="0069341C">
        <w:t>vsak dan že</w:t>
      </w:r>
      <w:r>
        <w:t xml:space="preserve"> doma. Pomagajmo dedku ali babici pri hišnih opravilih, naučimo se zavezati čevlje, pripravimo zdrav zajtrk za vso družino, pomagajmo sošolcu pri razlagi snovi, </w:t>
      </w:r>
      <w:r w:rsidR="0030174A">
        <w:t>odnesi</w:t>
      </w:r>
      <w:r w:rsidR="000F60BE">
        <w:t>mo</w:t>
      </w:r>
      <w:r w:rsidR="0030174A">
        <w:t xml:space="preserve"> smeti ali </w:t>
      </w:r>
      <w:r>
        <w:t>osvoji</w:t>
      </w:r>
      <w:r w:rsidR="000F60BE">
        <w:t>mo</w:t>
      </w:r>
      <w:r>
        <w:t xml:space="preserve"> nov vrh</w:t>
      </w:r>
      <w:r w:rsidR="0030174A">
        <w:t xml:space="preserve">. </w:t>
      </w:r>
      <w:r w:rsidR="00005232">
        <w:t>V</w:t>
      </w:r>
      <w:r w:rsidR="007F63EA">
        <w:t xml:space="preserve">sak dan znova </w:t>
      </w:r>
      <w:r>
        <w:t xml:space="preserve">poskušajmo biti </w:t>
      </w:r>
      <w:r w:rsidR="00C97C2E">
        <w:t>najboljša različica sebe.</w:t>
      </w:r>
    </w:p>
    <w:p w:rsidR="00B178B6" w:rsidRDefault="00B178B6" w:rsidP="00B178B6">
      <w:pPr>
        <w:pStyle w:val="Navadensplet"/>
        <w:spacing w:before="0" w:beforeAutospacing="0" w:after="0" w:afterAutospacing="0" w:line="276" w:lineRule="auto"/>
        <w:jc w:val="both"/>
      </w:pPr>
    </w:p>
    <w:p w:rsidR="00F726BB" w:rsidRDefault="00724718" w:rsidP="00B178B6">
      <w:pPr>
        <w:pStyle w:val="Navadensplet"/>
        <w:spacing w:before="0" w:beforeAutospacing="0" w:after="0" w:afterAutospacing="0" w:line="276" w:lineRule="auto"/>
        <w:jc w:val="both"/>
      </w:pPr>
      <w:r>
        <w:rPr>
          <w:noProof/>
        </w:rPr>
        <w:drawing>
          <wp:inline distT="0" distB="0" distL="0" distR="0">
            <wp:extent cx="4400550" cy="2933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BB" w:rsidRDefault="00F726BB" w:rsidP="00B178B6">
      <w:pPr>
        <w:pStyle w:val="Navadensplet"/>
        <w:spacing w:before="0" w:beforeAutospacing="0" w:after="0" w:afterAutospacing="0" w:line="276" w:lineRule="auto"/>
        <w:jc w:val="both"/>
        <w:rPr>
          <w:sz w:val="20"/>
        </w:rPr>
      </w:pPr>
      <w:r w:rsidRPr="00F726BB">
        <w:rPr>
          <w:sz w:val="20"/>
        </w:rPr>
        <w:t xml:space="preserve">Slika </w:t>
      </w:r>
      <w:r w:rsidR="00815938">
        <w:rPr>
          <w:sz w:val="20"/>
        </w:rPr>
        <w:t>3</w:t>
      </w:r>
      <w:r w:rsidRPr="00F726BB">
        <w:rPr>
          <w:sz w:val="20"/>
        </w:rPr>
        <w:t xml:space="preserve">. </w:t>
      </w:r>
      <w:r>
        <w:rPr>
          <w:sz w:val="20"/>
        </w:rPr>
        <w:t>Simbolična slika. Šport je lahko na urniku vedno</w:t>
      </w:r>
      <w:r w:rsidR="00815938">
        <w:rPr>
          <w:sz w:val="20"/>
        </w:rPr>
        <w:t xml:space="preserve"> in zdaj. </w:t>
      </w:r>
    </w:p>
    <w:p w:rsidR="00F726BB" w:rsidRPr="00F726BB" w:rsidRDefault="00F726BB" w:rsidP="00B178B6">
      <w:pPr>
        <w:pStyle w:val="Navadensplet"/>
        <w:spacing w:before="0" w:beforeAutospacing="0" w:after="0" w:afterAutospacing="0" w:line="276" w:lineRule="auto"/>
        <w:contextualSpacing/>
        <w:jc w:val="both"/>
        <w:rPr>
          <w:sz w:val="20"/>
        </w:rPr>
      </w:pPr>
    </w:p>
    <w:p w:rsidR="00B178B6" w:rsidRDefault="00352BA1" w:rsidP="00B178B6">
      <w:pPr>
        <w:pStyle w:val="Navadensplet"/>
        <w:spacing w:before="0" w:beforeAutospacing="0" w:after="0" w:afterAutospacing="0" w:line="276" w:lineRule="auto"/>
        <w:contextualSpacing/>
        <w:jc w:val="both"/>
      </w:pPr>
      <w:r w:rsidRPr="00352BA1">
        <w:t>Ob Dnevu slovenskega športa vas vabimo,</w:t>
      </w:r>
      <w:r w:rsidR="00C97C2E">
        <w:t xml:space="preserve"> da</w:t>
      </w:r>
      <w:r w:rsidR="00005232">
        <w:t xml:space="preserve"> skupaj z nami</w:t>
      </w:r>
      <w:r w:rsidR="00C97C2E">
        <w:t xml:space="preserve"> </w:t>
      </w:r>
      <w:r w:rsidRPr="00352BA1">
        <w:t>nadaljuje</w:t>
      </w:r>
      <w:r w:rsidR="00005232">
        <w:t>te</w:t>
      </w:r>
      <w:r w:rsidRPr="00352BA1">
        <w:t xml:space="preserve"> bogato tradicijo slovenskega športa</w:t>
      </w:r>
      <w:r w:rsidR="00725A9C">
        <w:t xml:space="preserve"> in </w:t>
      </w:r>
      <w:r w:rsidR="00005232">
        <w:t xml:space="preserve">poskrbite zase ter svoje zdravje. </w:t>
      </w:r>
    </w:p>
    <w:p w:rsidR="0068337D" w:rsidRDefault="0068337D" w:rsidP="00B178B6">
      <w:pPr>
        <w:pStyle w:val="Navadensplet"/>
        <w:spacing w:before="0" w:beforeAutospacing="0" w:after="0" w:afterAutospacing="0" w:line="276" w:lineRule="auto"/>
        <w:jc w:val="both"/>
      </w:pPr>
    </w:p>
    <w:p w:rsidR="00352BA1" w:rsidRPr="003F1F14" w:rsidRDefault="005023DA" w:rsidP="00B178B6">
      <w:pPr>
        <w:pStyle w:val="Navadensplet"/>
        <w:spacing w:before="0" w:beforeAutospacing="0" w:after="0" w:afterAutospacing="0" w:line="276" w:lineRule="auto"/>
        <w:jc w:val="both"/>
        <w:rPr>
          <w:rStyle w:val="Hiperpovezava"/>
          <w:b/>
        </w:rPr>
      </w:pPr>
      <w:hyperlink r:id="rId7" w:history="1">
        <w:r w:rsidR="0068337D" w:rsidRPr="00D85834">
          <w:rPr>
            <w:rStyle w:val="Hiperpovezava"/>
            <w:b/>
          </w:rPr>
          <w:t>https://video.arnes.si/watch/cz8955qy7pzk</w:t>
        </w:r>
      </w:hyperlink>
    </w:p>
    <w:p w:rsidR="00B178B6" w:rsidRDefault="00B178B6" w:rsidP="00B178B6">
      <w:pPr>
        <w:pStyle w:val="Navadensplet"/>
        <w:spacing w:before="0" w:beforeAutospacing="0" w:after="0" w:afterAutospacing="0" w:line="276" w:lineRule="auto"/>
        <w:jc w:val="both"/>
      </w:pPr>
    </w:p>
    <w:p w:rsidR="00724718" w:rsidRDefault="00724718" w:rsidP="00B178B6">
      <w:pPr>
        <w:pStyle w:val="Navadensplet"/>
        <w:spacing w:before="0" w:beforeAutospacing="0" w:after="0" w:afterAutospacing="0" w:line="276" w:lineRule="auto"/>
        <w:jc w:val="both"/>
      </w:pPr>
      <w:r>
        <w:t>»Verjemi, da zmoreš in si že na pol poti do cilja.« (</w:t>
      </w:r>
      <w:proofErr w:type="spellStart"/>
      <w:r>
        <w:t>Theodore</w:t>
      </w:r>
      <w:proofErr w:type="spellEnd"/>
      <w:r>
        <w:t xml:space="preserve"> Roosevelt)</w:t>
      </w:r>
      <w:r w:rsidR="0068337D">
        <w:t>.</w:t>
      </w:r>
    </w:p>
    <w:p w:rsidR="0068337D" w:rsidRDefault="0068337D" w:rsidP="00B178B6">
      <w:pPr>
        <w:pStyle w:val="Navadensplet"/>
        <w:spacing w:before="0" w:beforeAutospacing="0" w:after="0" w:afterAutospacing="0" w:line="276" w:lineRule="auto"/>
        <w:jc w:val="both"/>
      </w:pPr>
    </w:p>
    <w:p w:rsidR="00CD2D43" w:rsidRPr="00352BA1" w:rsidRDefault="00CD2D43" w:rsidP="00B178B6">
      <w:pPr>
        <w:pStyle w:val="Navadensplet"/>
        <w:spacing w:before="0" w:beforeAutospacing="0" w:after="0" w:afterAutospacing="0" w:line="276" w:lineRule="auto"/>
        <w:jc w:val="both"/>
      </w:pPr>
    </w:p>
    <w:p w:rsidR="00CD2D43" w:rsidRPr="00352BA1" w:rsidRDefault="00CD2D43" w:rsidP="00B178B6">
      <w:pPr>
        <w:spacing w:line="276" w:lineRule="auto"/>
        <w:jc w:val="both"/>
        <w:rPr>
          <w:rFonts w:ascii="Times New Roman" w:hAnsi="Times New Roman" w:cs="Times New Roman"/>
        </w:rPr>
      </w:pPr>
    </w:p>
    <w:sectPr w:rsidR="00CD2D43" w:rsidRPr="0035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A1"/>
    <w:rsid w:val="00005232"/>
    <w:rsid w:val="000F60BE"/>
    <w:rsid w:val="002C3BAB"/>
    <w:rsid w:val="002D51B0"/>
    <w:rsid w:val="0030174A"/>
    <w:rsid w:val="0031378D"/>
    <w:rsid w:val="00352BA1"/>
    <w:rsid w:val="003A7179"/>
    <w:rsid w:val="003D1F1F"/>
    <w:rsid w:val="003F1F14"/>
    <w:rsid w:val="00407F2B"/>
    <w:rsid w:val="004A4E8F"/>
    <w:rsid w:val="005023DA"/>
    <w:rsid w:val="005841DA"/>
    <w:rsid w:val="00593782"/>
    <w:rsid w:val="00673264"/>
    <w:rsid w:val="0068337D"/>
    <w:rsid w:val="0069341C"/>
    <w:rsid w:val="006C72EA"/>
    <w:rsid w:val="00724718"/>
    <w:rsid w:val="00725A9C"/>
    <w:rsid w:val="007F63EA"/>
    <w:rsid w:val="00802623"/>
    <w:rsid w:val="00815938"/>
    <w:rsid w:val="008B5FBA"/>
    <w:rsid w:val="009A78AB"/>
    <w:rsid w:val="00B178B6"/>
    <w:rsid w:val="00B811ED"/>
    <w:rsid w:val="00C97C2E"/>
    <w:rsid w:val="00CD2D43"/>
    <w:rsid w:val="00D11A47"/>
    <w:rsid w:val="00EE21AA"/>
    <w:rsid w:val="00F726BB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2694-4ED9-4295-A5B5-A07A89D1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5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352BA1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CD2D43"/>
    <w:rPr>
      <w:color w:val="467886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D2D4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247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deo.arnes.si/watch/cz8955qy7p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Skrbnik</cp:lastModifiedBy>
  <cp:revision>2</cp:revision>
  <dcterms:created xsi:type="dcterms:W3CDTF">2024-09-23T06:07:00Z</dcterms:created>
  <dcterms:modified xsi:type="dcterms:W3CDTF">2024-09-23T06:07:00Z</dcterms:modified>
</cp:coreProperties>
</file>